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0C2730" w:rsidP="193BDE33" w:rsidRDefault="6D02C487" w14:paraId="4B326918" w14:textId="375BCD55">
      <w:pPr>
        <w:rPr>
          <w:rFonts w:ascii="Calibri" w:hAnsi="Calibri" w:eastAsia="Calibri" w:cs="Calibri"/>
          <w:b w:val="1"/>
          <w:bCs w:val="1"/>
          <w:sz w:val="32"/>
          <w:szCs w:val="32"/>
        </w:rPr>
      </w:pPr>
      <w:r w:rsidRPr="193BDE33" w:rsidR="6D02C487">
        <w:rPr>
          <w:rFonts w:ascii="Calibri" w:hAnsi="Calibri" w:eastAsia="Calibri" w:cs="Calibri"/>
          <w:highlight w:val="yellow"/>
        </w:rPr>
        <w:t xml:space="preserve">MÅ DELES FRA D. </w:t>
      </w:r>
      <w:r w:rsidRPr="193BDE33" w:rsidR="6D02C487">
        <w:rPr>
          <w:rFonts w:ascii="Calibri" w:hAnsi="Calibri" w:eastAsia="Calibri" w:cs="Calibri"/>
          <w:highlight w:val="yellow"/>
        </w:rPr>
        <w:t>7</w:t>
      </w:r>
      <w:r w:rsidRPr="193BDE33" w:rsidR="6D02C487">
        <w:rPr>
          <w:rFonts w:ascii="Calibri" w:hAnsi="Calibri" w:eastAsia="Calibri" w:cs="Calibri"/>
          <w:highlight w:val="yellow"/>
        </w:rPr>
        <w:t xml:space="preserve"> MARTS KL: 08:00</w:t>
      </w:r>
      <w:r>
        <w:br/>
      </w:r>
      <w:r w:rsidRPr="193BDE33" w:rsidR="6D02C487">
        <w:rPr>
          <w:rFonts w:ascii="Calibri" w:hAnsi="Calibri" w:eastAsia="Calibri" w:cs="Calibri"/>
          <w:b w:val="1"/>
          <w:bCs w:val="1"/>
          <w:sz w:val="32"/>
          <w:szCs w:val="32"/>
        </w:rPr>
        <w:t>Ny MobilePay på vej</w:t>
      </w:r>
    </w:p>
    <w:p w:rsidR="000C2730" w:rsidP="44BF1B32" w:rsidRDefault="000C2730" w14:paraId="77EE4F4D" w14:textId="01F446FB">
      <w:pPr>
        <w:rPr>
          <w:rFonts w:ascii="Calibri" w:hAnsi="Calibri" w:eastAsia="Calibri" w:cs="Calibri"/>
        </w:rPr>
      </w:pPr>
    </w:p>
    <w:p w:rsidR="000C2730" w:rsidP="44BF1B32" w:rsidRDefault="6D02C487" w14:paraId="1AF89CA1" w14:textId="01F446FB">
      <w:pPr>
        <w:rPr>
          <w:rFonts w:ascii="Calibri" w:hAnsi="Calibri" w:eastAsia="Calibri" w:cs="Calibri"/>
        </w:rPr>
      </w:pPr>
      <w:r w:rsidRPr="193BDE33" w:rsidR="6D02C487">
        <w:rPr>
          <w:rFonts w:ascii="Calibri" w:hAnsi="Calibri" w:eastAsia="Calibri" w:cs="Calibri"/>
          <w:b w:val="1"/>
          <w:bCs w:val="1"/>
        </w:rPr>
        <w:t xml:space="preserve">Tekst til brug: </w:t>
      </w:r>
      <w:r>
        <w:br/>
      </w:r>
      <w:r>
        <w:br/>
      </w:r>
      <w:r w:rsidRPr="193BDE33" w:rsidR="6D02C487">
        <w:rPr>
          <w:rFonts w:ascii="Calibri" w:hAnsi="Calibri" w:eastAsia="Calibri" w:cs="Calibri"/>
        </w:rPr>
        <w:t>Ny MobilePay på vej 🚀</w:t>
      </w:r>
    </w:p>
    <w:p w:rsidR="000C2730" w:rsidP="44BF1B32" w:rsidRDefault="6D02C487" w14:paraId="1D406CA5" w14:textId="01F446FB">
      <w:pPr>
        <w:rPr>
          <w:rFonts w:ascii="Calibri" w:hAnsi="Calibri" w:eastAsia="Calibri" w:cs="Calibri"/>
          <w:lang w:val="en-GB"/>
        </w:rPr>
      </w:pPr>
      <w:r w:rsidRPr="44BF1B32">
        <w:rPr>
          <w:rFonts w:ascii="Calibri" w:hAnsi="Calibri" w:eastAsia="Calibri" w:cs="Calibri"/>
        </w:rPr>
        <w:t>På tirsdag får du en helt ny MobilePay. Du vil opdage, at appen har fået et nyt design og en ny navigation. Det hele ser rigtig nok anderledes ud, men ellers er alt som du kender det. Og du kan stadig sende penge og betale meget, meget nemt ✨</w:t>
      </w:r>
    </w:p>
    <w:p w:rsidR="000C2730" w:rsidP="44BF1B32" w:rsidRDefault="6D02C487" w14:paraId="5B6F6D88" w14:textId="01F446FB">
      <w:pPr>
        <w:rPr>
          <w:rFonts w:ascii="Calibri" w:hAnsi="Calibri" w:eastAsia="Calibri" w:cs="Calibri"/>
        </w:rPr>
      </w:pPr>
      <w:r w:rsidRPr="44BF1B32">
        <w:rPr>
          <w:rFonts w:ascii="Calibri" w:hAnsi="Calibri" w:eastAsia="Calibri" w:cs="Calibri"/>
        </w:rPr>
        <w:t>Hvordan får jeg den nye app?  </w:t>
      </w:r>
    </w:p>
    <w:p w:rsidR="000C2730" w:rsidP="44BF1B32" w:rsidRDefault="6D02C487" w14:paraId="06FCCE5F" w14:textId="37C3E8F3">
      <w:pPr>
        <w:rPr>
          <w:rFonts w:ascii="Calibri" w:hAnsi="Calibri" w:eastAsia="Calibri" w:cs="Calibri"/>
        </w:rPr>
      </w:pPr>
      <w:r w:rsidRPr="69605352" w:rsidR="6D02C487">
        <w:rPr>
          <w:rFonts w:ascii="Calibri" w:hAnsi="Calibri" w:eastAsia="Calibri" w:cs="Calibri"/>
        </w:rPr>
        <w:t xml:space="preserve">Åbn din MobilePay og opdatér appen. Hvis du har automatisk opdatering til, så har du allerede den nye app fra morgenstunden. </w:t>
      </w:r>
      <w:r>
        <w:br/>
      </w:r>
      <w:r>
        <w:br/>
      </w:r>
      <w:r w:rsidRPr="69605352" w:rsidR="6D02C487">
        <w:rPr>
          <w:rFonts w:ascii="Calibri" w:hAnsi="Calibri" w:eastAsia="Calibri" w:cs="Calibri"/>
        </w:rPr>
        <w:t>Vigtigt 🚨 Alt foregår i appen. Du får kun den nye app ved en simpel opdatering - og ikke per mail, SMS eller anden kanal.</w:t>
      </w:r>
    </w:p>
    <w:p w:rsidR="000C2730" w:rsidP="44BF1B32" w:rsidRDefault="6D02C487" w14:paraId="7732839F" w14:textId="783E8B3C">
      <w:pPr>
        <w:rPr>
          <w:rFonts w:ascii="Calibri" w:hAnsi="Calibri" w:eastAsia="Calibri" w:cs="Calibri"/>
          <w:lang w:val="en-GB"/>
        </w:rPr>
      </w:pPr>
      <w:r w:rsidRPr="193BDE33" w:rsidR="6D02C487">
        <w:rPr>
          <w:rFonts w:ascii="Calibri" w:hAnsi="Calibri" w:eastAsia="Calibri" w:cs="Calibri"/>
        </w:rPr>
        <w:t xml:space="preserve">Få en forsmag på den nye MobilePay her </w:t>
      </w:r>
      <w:hyperlink r:id="Rd29bcf869243485b">
        <w:r w:rsidRPr="193BDE33" w:rsidR="6D02C487">
          <w:rPr>
            <w:rStyle w:val="Hyperlink"/>
            <w:rFonts w:ascii="Calibri" w:hAnsi="Calibri" w:eastAsia="Calibri" w:cs="Calibri"/>
          </w:rPr>
          <w:t>www.mobilepay.dk/privat/snart-ny-app</w:t>
        </w:r>
        <w:r>
          <w:br/>
        </w:r>
      </w:hyperlink>
    </w:p>
    <w:p w:rsidR="000C2730" w:rsidP="69605352" w:rsidRDefault="000C2730" w14:paraId="205A6F2F" w14:textId="7A251F94">
      <w:pPr>
        <w:rPr>
          <w:rFonts w:ascii="Calibri" w:hAnsi="Calibri" w:eastAsia="Calibri" w:cs="Calibri"/>
          <w:lang w:val="en-GB"/>
        </w:rPr>
      </w:pPr>
      <w:r w:rsidR="6A725D4D">
        <w:drawing>
          <wp:inline wp14:editId="69605352" wp14:anchorId="19E8929B">
            <wp:extent cx="4333874" cy="4333874"/>
            <wp:effectExtent l="0" t="0" r="0" b="0"/>
            <wp:docPr id="350093502" name="" title=""/>
            <wp:cNvGraphicFramePr>
              <a:graphicFrameLocks noChangeAspect="1"/>
            </wp:cNvGraphicFramePr>
            <a:graphic>
              <a:graphicData uri="http://schemas.openxmlformats.org/drawingml/2006/picture">
                <pic:pic>
                  <pic:nvPicPr>
                    <pic:cNvPr id="0" name=""/>
                    <pic:cNvPicPr/>
                  </pic:nvPicPr>
                  <pic:blipFill>
                    <a:blip r:embed="Ref0647fcc00045b2">
                      <a:extLst>
                        <a:ext xmlns:a="http://schemas.openxmlformats.org/drawingml/2006/main" uri="{28A0092B-C50C-407E-A947-70E740481C1C}">
                          <a14:useLocalDpi val="0"/>
                        </a:ext>
                      </a:extLst>
                    </a:blip>
                    <a:stretch>
                      <a:fillRect/>
                    </a:stretch>
                  </pic:blipFill>
                  <pic:spPr>
                    <a:xfrm>
                      <a:off x="0" y="0"/>
                      <a:ext cx="4333874" cy="4333874"/>
                    </a:xfrm>
                    <a:prstGeom prst="rect">
                      <a:avLst/>
                    </a:prstGeom>
                  </pic:spPr>
                </pic:pic>
              </a:graphicData>
            </a:graphic>
          </wp:inline>
        </w:drawing>
      </w:r>
      <w:r>
        <w:br/>
      </w:r>
      <w:r>
        <w:br/>
      </w:r>
      <w:r w:rsidR="623240DA">
        <w:rPr/>
        <w:t>(Screenshot af materiale)</w:t>
      </w:r>
      <w:r>
        <w:br/>
      </w:r>
    </w:p>
    <w:sectPr w:rsidR="000C2730">
      <w:pgSz w:w="11906" w:h="16838" w:orient="portrait"/>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trackRevisions w:val="false"/>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D7F3A41"/>
    <w:rsid w:val="000C2730"/>
    <w:rsid w:val="12FE2DB8"/>
    <w:rsid w:val="17D9B816"/>
    <w:rsid w:val="193BDE33"/>
    <w:rsid w:val="35CCE267"/>
    <w:rsid w:val="3D7F3A41"/>
    <w:rsid w:val="44BF1B32"/>
    <w:rsid w:val="623240DA"/>
    <w:rsid w:val="63750A9E"/>
    <w:rsid w:val="69605352"/>
    <w:rsid w:val="6A725D4D"/>
    <w:rsid w:val="6D02C487"/>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7F3A41"/>
  <w15:chartTrackingRefBased/>
  <w15:docId w15:val="{2F478F09-0F9A-4190-AEC2-BCFBCF2121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Standardskrifttypeiafsnit" w:default="1">
    <w:name w:val="Default Paragraph Font"/>
    <w:uiPriority w:val="1"/>
    <w:semiHidden/>
    <w:unhideWhenUsed/>
  </w:style>
  <w:style w:type="table" w:styleId="Tabel-Normal" w:default="1">
    <w:name w:val="Normal Table"/>
    <w:uiPriority w:val="99"/>
    <w:semiHidden/>
    <w:unhideWhenUsed/>
    <w:tblPr>
      <w:tblInd w:w="0" w:type="dxa"/>
      <w:tblCellMar>
        <w:top w:w="0" w:type="dxa"/>
        <w:left w:w="108" w:type="dxa"/>
        <w:bottom w:w="0" w:type="dxa"/>
        <w:right w:w="108" w:type="dxa"/>
      </w:tblCellMar>
    </w:tblPr>
  </w:style>
  <w:style w:type="numbering" w:styleId="Ingenoversigt" w:default="1">
    <w:name w:val="No List"/>
    <w:uiPriority w:val="99"/>
    <w:semiHidden/>
    <w:unhideWhenUsed/>
  </w:style>
  <w:style w:type="character" w:styleId="Hyperlink">
    <w:name w:val="Hyperlink"/>
    <w:basedOn w:val="Standardskrifttypeiafsnit"/>
    <w:uiPriority w:val="99"/>
    <w:unhideWhenUse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3"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settings" Target="settings.xml" Id="rId5" /><Relationship Type="http://schemas.openxmlformats.org/officeDocument/2006/relationships/theme" Target="theme/theme1.xml" Id="rId10" /><Relationship Type="http://schemas.openxmlformats.org/officeDocument/2006/relationships/styles" Target="styles.xml" Id="rId4" /><Relationship Type="http://schemas.openxmlformats.org/officeDocument/2006/relationships/fontTable" Target="fontTable.xml" Id="rId9" /><Relationship Type="http://schemas.openxmlformats.org/officeDocument/2006/relationships/hyperlink" Target="http://www.mobilepay.dk/privat/snart-ny-app" TargetMode="External" Id="Rd29bcf869243485b" /><Relationship Type="http://schemas.openxmlformats.org/officeDocument/2006/relationships/image" Target="/media/image.jpg" Id="Ref0647fcc00045b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igned xmlns="ceade09d-d905-4ba2-b279-867fcac1a9cc">false</Signed>
    <TaxCatchAll xmlns="30423813-6b03-48eb-b947-7a26288eb9d7" xsi:nil="true"/>
    <lcf76f155ced4ddcb4097134ff3c332f xmlns="ceade09d-d905-4ba2-b279-867fcac1a9cc">
      <Terms xmlns="http://schemas.microsoft.com/office/infopath/2007/PartnerControls"/>
    </lcf76f155ced4ddcb4097134ff3c332f>
    <Documentstatus xmlns="ceade09d-d905-4ba2-b279-867fcac1a9cc" xsi:nil="true"/>
    <Element xmlns="ceade09d-d905-4ba2-b279-867fcac1a9cc" xsi:nil="true"/>
    <Status xmlns="ceade09d-d905-4ba2-b279-867fcac1a9c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61BC2492CD77E4F81EAEEA78F650579" ma:contentTypeVersion="21" ma:contentTypeDescription="Create a new document." ma:contentTypeScope="" ma:versionID="2a725636503ac44b15d9dc1a74dc5147">
  <xsd:schema xmlns:xsd="http://www.w3.org/2001/XMLSchema" xmlns:xs="http://www.w3.org/2001/XMLSchema" xmlns:p="http://schemas.microsoft.com/office/2006/metadata/properties" xmlns:ns2="ceade09d-d905-4ba2-b279-867fcac1a9cc" xmlns:ns3="30423813-6b03-48eb-b947-7a26288eb9d7" targetNamespace="http://schemas.microsoft.com/office/2006/metadata/properties" ma:root="true" ma:fieldsID="d4eb35a83d6139899751fede065f0c79" ns2:_="" ns3:_="">
    <xsd:import namespace="ceade09d-d905-4ba2-b279-867fcac1a9cc"/>
    <xsd:import namespace="30423813-6b03-48eb-b947-7a26288eb9d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Status" minOccurs="0"/>
                <xsd:element ref="ns2:MediaServiceObjectDetectorVersions" minOccurs="0"/>
                <xsd:element ref="ns2:Documentstatus" minOccurs="0"/>
                <xsd:element ref="ns2:Signed" minOccurs="0"/>
                <xsd:element ref="ns2:Element"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ade09d-d905-4ba2-b279-867fcac1a9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02106138-cdb7-4578-9631-7fb1d2f6dba4"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Status" ma:index="21" nillable="true" ma:displayName="Status" ma:description="Select staus of termination request" ma:format="Dropdown" ma:internalName="Status">
      <xsd:simpleType>
        <xsd:restriction base="dms:Choice">
          <xsd:enumeration value="Draft"/>
          <xsd:enumeration value="Ready"/>
          <xsd:enumeration value="Requested"/>
          <xsd:enumeration value="Processed"/>
          <xsd:enumeration value="Terminated"/>
          <xsd:enumeration value="Approved"/>
          <xsd:enumeration value="Not approved"/>
        </xsd:restrictio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Documentstatus" ma:index="23" nillable="true" ma:displayName="Document status" ma:description="In progress - PM is working on it&#10;Ready for review from PM to @Hilu&#10;Ready for ToV - From @Hilu to @Cato&#10;ToV added - from @Cato to @Hilu&#10;Waiting for approval - PM needs to approve ToV - From @Hilu to PM&#10;Approved By PM - ready for translation&#10;" ma:format="Dropdown" ma:internalName="Documentstatus">
      <xsd:simpleType>
        <xsd:restriction base="dms:Choice">
          <xsd:enumeration value="Hero"/>
          <xsd:enumeration value="App teaser"/>
          <xsd:enumeration value="Logo"/>
          <xsd:enumeration value="Icon"/>
          <xsd:enumeration value="Call to action"/>
          <xsd:enumeration value="Demo teaser"/>
        </xsd:restriction>
      </xsd:simpleType>
    </xsd:element>
    <xsd:element name="Signed" ma:index="24" nillable="true" ma:displayName="Signed" ma:default="0" ma:format="Dropdown" ma:internalName="Signed">
      <xsd:simpleType>
        <xsd:restriction base="dms:Boolean"/>
      </xsd:simpleType>
    </xsd:element>
    <xsd:element name="Element" ma:index="25" nillable="true" ma:displayName="Element" ma:format="Dropdown" ma:internalName="Element">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0423813-6b03-48eb-b947-7a26288eb9d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b835e56-6dd8-4389-b021-9937eafb176a}" ma:internalName="TaxCatchAll" ma:showField="CatchAllData" ma:web="30423813-6b03-48eb-b947-7a26288eb9d7">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C1A7E5-AE23-4E0C-BE75-F25E457036FB}">
  <ds:schemaRefs>
    <ds:schemaRef ds:uri="http://schemas.microsoft.com/office/2006/metadata/properties"/>
    <ds:schemaRef ds:uri="http://schemas.microsoft.com/office/infopath/2007/PartnerControls"/>
    <ds:schemaRef ds:uri="ceade09d-d905-4ba2-b279-867fcac1a9cc"/>
    <ds:schemaRef ds:uri="30423813-6b03-48eb-b947-7a26288eb9d7"/>
  </ds:schemaRefs>
</ds:datastoreItem>
</file>

<file path=customXml/itemProps2.xml><?xml version="1.0" encoding="utf-8"?>
<ds:datastoreItem xmlns:ds="http://schemas.openxmlformats.org/officeDocument/2006/customXml" ds:itemID="{E91C4A85-60DB-4509-8134-31B4ED35FFD1}">
  <ds:schemaRefs>
    <ds:schemaRef ds:uri="http://schemas.microsoft.com/sharepoint/v3/contenttype/forms"/>
  </ds:schemaRefs>
</ds:datastoreItem>
</file>

<file path=customXml/itemProps3.xml><?xml version="1.0" encoding="utf-8"?>
<ds:datastoreItem xmlns:ds="http://schemas.openxmlformats.org/officeDocument/2006/customXml" ds:itemID="{61423363-71B2-40E4-9975-63497193D29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Benedicte Helverskau Pedersen</dc:creator>
  <keywords/>
  <dc:description/>
  <lastModifiedBy>Benedicte Helverskau Pedersen</lastModifiedBy>
  <revision>3</revision>
  <dcterms:created xsi:type="dcterms:W3CDTF">2024-02-29T13:54:00.0000000Z</dcterms:created>
  <dcterms:modified xsi:type="dcterms:W3CDTF">2024-03-08T12:09:06.4021301Z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0x010100861BC2492CD77E4F81EAEEA78F650579</vt:lpwstr>
  </property>
  <property fmtid="{D5CDD505-2E9C-101B-9397-08002B2CF9AE}" pid="3" name="MSIP_Label_332e73b5-7a0e-4eff-9b97-b1be62bf21f0_Enabled">
    <vt:lpwstr>true</vt:lpwstr>
  </property>
  <property fmtid="{D5CDD505-2E9C-101B-9397-08002B2CF9AE}" pid="4" name="MSIP_Label_332e73b5-7a0e-4eff-9b97-b1be62bf21f0_SetDate">
    <vt:lpwstr>2024-02-29T13:54:43Z</vt:lpwstr>
  </property>
  <property fmtid="{D5CDD505-2E9C-101B-9397-08002B2CF9AE}" pid="5" name="MSIP_Label_332e73b5-7a0e-4eff-9b97-b1be62bf21f0_Method">
    <vt:lpwstr>Standard</vt:lpwstr>
  </property>
  <property fmtid="{D5CDD505-2E9C-101B-9397-08002B2CF9AE}" pid="6" name="MSIP_Label_332e73b5-7a0e-4eff-9b97-b1be62bf21f0_Name">
    <vt:lpwstr>332e73b5-7a0e-4eff-9b97-b1be62bf21f0</vt:lpwstr>
  </property>
  <property fmtid="{D5CDD505-2E9C-101B-9397-08002B2CF9AE}" pid="7" name="MSIP_Label_332e73b5-7a0e-4eff-9b97-b1be62bf21f0_SiteId">
    <vt:lpwstr>805bc25d-8e64-4ed6-8d24-3883c9068c5a</vt:lpwstr>
  </property>
  <property fmtid="{D5CDD505-2E9C-101B-9397-08002B2CF9AE}" pid="8" name="MSIP_Label_332e73b5-7a0e-4eff-9b97-b1be62bf21f0_ActionId">
    <vt:lpwstr>79a11d55-ce27-46fe-853a-1fc7c2fb6e92</vt:lpwstr>
  </property>
  <property fmtid="{D5CDD505-2E9C-101B-9397-08002B2CF9AE}" pid="9" name="MSIP_Label_332e73b5-7a0e-4eff-9b97-b1be62bf21f0_ContentBits">
    <vt:lpwstr>0</vt:lpwstr>
  </property>
  <property fmtid="{D5CDD505-2E9C-101B-9397-08002B2CF9AE}" pid="10" name="MediaServiceImageTags">
    <vt:lpwstr/>
  </property>
</Properties>
</file>